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8F">
        <w:rPr>
          <w:rFonts w:ascii="Times New Roman" w:hAnsi="Times New Roman"/>
          <w:b/>
          <w:bCs/>
          <w:sz w:val="22"/>
          <w:szCs w:val="22"/>
        </w:rPr>
        <w:t>N</w:t>
      </w:r>
      <w:r w:rsidRPr="000F223D">
        <w:rPr>
          <w:rFonts w:ascii="Times New Roman" w:hAnsi="Times New Roman"/>
          <w:b/>
          <w:bCs/>
          <w:sz w:val="22"/>
          <w:szCs w:val="22"/>
        </w:rPr>
        <w:t>OTICE OF A PUBLIC MEETING</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rsidR="00602C0A" w:rsidRPr="000F223D" w:rsidRDefault="00E04B26"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11:00 A.M. - Wednesday, June 28</w:t>
      </w:r>
      <w:r w:rsidR="00602C0A">
        <w:rPr>
          <w:rFonts w:ascii="Times New Roman" w:hAnsi="Times New Roman"/>
          <w:b/>
          <w:bCs/>
          <w:sz w:val="22"/>
          <w:szCs w:val="22"/>
        </w:rPr>
        <w:t>, 2017</w:t>
      </w:r>
    </w:p>
    <w:p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E04B26">
        <w:rPr>
          <w:rFonts w:ascii="Times New Roman" w:hAnsi="Times New Roman"/>
          <w:spacing w:val="2"/>
          <w:sz w:val="22"/>
          <w:szCs w:val="22"/>
          <w:u w:val="single"/>
        </w:rPr>
        <w:t>approving the May 25</w:t>
      </w:r>
      <w:r w:rsidRPr="000F223D">
        <w:rPr>
          <w:rFonts w:ascii="Times New Roman" w:hAnsi="Times New Roman"/>
          <w:spacing w:val="2"/>
          <w:sz w:val="22"/>
          <w:szCs w:val="22"/>
          <w:u w:val="single"/>
        </w:rPr>
        <w:t>, 201</w:t>
      </w:r>
      <w:r>
        <w:rPr>
          <w:rFonts w:ascii="Times New Roman" w:hAnsi="Times New Roman"/>
          <w:spacing w:val="2"/>
          <w:sz w:val="22"/>
          <w:szCs w:val="22"/>
          <w:u w:val="single"/>
        </w:rPr>
        <w:t>7</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rsidR="00602C0A" w:rsidRPr="000F223D" w:rsidRDefault="00602C0A" w:rsidP="00602C0A">
      <w:pPr>
        <w:pStyle w:val="Heading1"/>
        <w:numPr>
          <w:ilvl w:val="0"/>
          <w:numId w:val="0"/>
        </w:numPr>
        <w:rPr>
          <w:rFonts w:ascii="Times New Roman" w:hAnsi="Times New Roman"/>
        </w:rPr>
      </w:pPr>
    </w:p>
    <w:p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rsidR="00602C0A" w:rsidRDefault="00602C0A" w:rsidP="00602C0A"/>
    <w:p w:rsidR="00602C0A" w:rsidRDefault="0065248F"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rsidR="00602C0A" w:rsidRPr="005962FE" w:rsidRDefault="00602C0A" w:rsidP="00602C0A">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Pr>
          <w:rFonts w:ascii="Times New Roman" w:hAnsi="Times New Roman"/>
          <w:sz w:val="22"/>
          <w:szCs w:val="22"/>
        </w:rPr>
        <w:t xml:space="preserve">       3.  </w:t>
      </w:r>
      <w:r>
        <w:rPr>
          <w:rFonts w:ascii="Times New Roman" w:hAnsi="Times New Roman"/>
          <w:sz w:val="22"/>
          <w:szCs w:val="22"/>
          <w:u w:val="single"/>
        </w:rPr>
        <w:t>Update of Civic Events facilities improvement projects.</w:t>
      </w:r>
    </w:p>
    <w:p w:rsidR="00E04B26" w:rsidRDefault="00602C0A" w:rsidP="00602C0A">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4</w:t>
      </w:r>
      <w:r w:rsidRPr="000F223D">
        <w:rPr>
          <w:rFonts w:ascii="Times New Roman" w:hAnsi="Times New Roman"/>
          <w:sz w:val="22"/>
          <w:szCs w:val="22"/>
        </w:rPr>
        <w:t xml:space="preserve">.  </w:t>
      </w:r>
      <w:r w:rsidR="00E04B26">
        <w:rPr>
          <w:rFonts w:ascii="Times New Roman" w:hAnsi="Times New Roman"/>
          <w:sz w:val="22"/>
          <w:szCs w:val="22"/>
          <w:u w:val="single"/>
        </w:rPr>
        <w:t>Review of Civic Events Bylaws and recommending any amendments.</w:t>
      </w:r>
    </w:p>
    <w:p w:rsidR="00E04B26" w:rsidRPr="00E04B26" w:rsidRDefault="00E04B26" w:rsidP="00602C0A">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 xml:space="preserve">               5.  </w:t>
      </w:r>
      <w:r w:rsidR="00935748">
        <w:rPr>
          <w:rFonts w:ascii="Times New Roman" w:hAnsi="Times New Roman"/>
          <w:sz w:val="22"/>
          <w:szCs w:val="22"/>
          <w:u w:val="single"/>
        </w:rPr>
        <w:t>Report from</w:t>
      </w:r>
      <w:r>
        <w:rPr>
          <w:rFonts w:ascii="Times New Roman" w:hAnsi="Times New Roman"/>
          <w:sz w:val="22"/>
          <w:szCs w:val="22"/>
          <w:u w:val="single"/>
        </w:rPr>
        <w:t xml:space="preserve"> the</w:t>
      </w:r>
      <w:r w:rsidR="006C1EA1">
        <w:rPr>
          <w:rFonts w:ascii="Times New Roman" w:hAnsi="Times New Roman"/>
          <w:sz w:val="22"/>
          <w:szCs w:val="22"/>
          <w:u w:val="single"/>
        </w:rPr>
        <w:t xml:space="preserve"> Fire Marshal’s office on the</w:t>
      </w:r>
      <w:bookmarkStart w:id="0" w:name="_GoBack"/>
      <w:bookmarkEnd w:id="0"/>
      <w:r>
        <w:rPr>
          <w:rFonts w:ascii="Times New Roman" w:hAnsi="Times New Roman"/>
          <w:sz w:val="22"/>
          <w:szCs w:val="22"/>
          <w:u w:val="single"/>
        </w:rPr>
        <w:t xml:space="preserve"> Foster Communications Coliseum.</w:t>
      </w:r>
    </w:p>
    <w:p w:rsidR="00602C0A" w:rsidRDefault="00602C0A" w:rsidP="00602C0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5.  </w:t>
      </w:r>
      <w:r>
        <w:rPr>
          <w:rFonts w:ascii="Times New Roman" w:hAnsi="Times New Roman"/>
          <w:sz w:val="22"/>
          <w:szCs w:val="22"/>
          <w:u w:val="single"/>
        </w:rPr>
        <w:t>Consideration of future agenda items</w:t>
      </w:r>
      <w:r w:rsidRPr="000F223D">
        <w:rPr>
          <w:rFonts w:ascii="Times New Roman" w:hAnsi="Times New Roman"/>
          <w:sz w:val="22"/>
          <w:szCs w:val="22"/>
          <w:u w:val="single"/>
        </w:rPr>
        <w:t>.</w:t>
      </w:r>
    </w:p>
    <w:p w:rsidR="00602C0A" w:rsidRPr="0070747E" w:rsidRDefault="00602C0A" w:rsidP="00602C0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6.  </w:t>
      </w:r>
      <w:r>
        <w:rPr>
          <w:rFonts w:ascii="Times New Roman" w:hAnsi="Times New Roman"/>
          <w:sz w:val="22"/>
          <w:szCs w:val="22"/>
          <w:u w:val="single"/>
        </w:rPr>
        <w:t>Adjournment.</w:t>
      </w:r>
    </w:p>
    <w:p w:rsidR="00602C0A" w:rsidRPr="000F223D" w:rsidRDefault="00602C0A" w:rsidP="00602C0A">
      <w:pPr>
        <w:tabs>
          <w:tab w:val="left" w:pos="-912"/>
          <w:tab w:val="left" w:pos="-720"/>
          <w:tab w:val="left" w:pos="0"/>
          <w:tab w:val="left" w:pos="540"/>
        </w:tabs>
        <w:ind w:left="720"/>
        <w:jc w:val="both"/>
        <w:rPr>
          <w:rFonts w:ascii="Times New Roman" w:hAnsi="Times New Roman"/>
          <w:sz w:val="22"/>
          <w:szCs w:val="22"/>
        </w:rPr>
      </w:pPr>
    </w:p>
    <w:p w:rsidR="00E04B26" w:rsidRDefault="00E04B26" w:rsidP="00602C0A">
      <w:pPr>
        <w:tabs>
          <w:tab w:val="left" w:pos="-912"/>
          <w:tab w:val="left" w:pos="-720"/>
          <w:tab w:val="left" w:pos="0"/>
          <w:tab w:val="left" w:pos="540"/>
        </w:tabs>
        <w:ind w:left="540"/>
        <w:jc w:val="both"/>
        <w:rPr>
          <w:rFonts w:ascii="Times New Roman" w:hAnsi="Times New Roman"/>
          <w:sz w:val="22"/>
          <w:szCs w:val="22"/>
        </w:rPr>
      </w:pPr>
    </w:p>
    <w:p w:rsidR="00E04B26" w:rsidRDefault="00E04B26" w:rsidP="00602C0A">
      <w:pPr>
        <w:tabs>
          <w:tab w:val="left" w:pos="-912"/>
          <w:tab w:val="left" w:pos="-720"/>
          <w:tab w:val="left" w:pos="0"/>
          <w:tab w:val="left" w:pos="540"/>
        </w:tabs>
        <w:ind w:left="540"/>
        <w:jc w:val="both"/>
        <w:rPr>
          <w:rFonts w:ascii="Times New Roman" w:hAnsi="Times New Roman"/>
          <w:sz w:val="22"/>
          <w:szCs w:val="22"/>
        </w:rPr>
      </w:pPr>
    </w:p>
    <w:p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 xml:space="preserve">Given by order of the City Council and posted in accordance with Title 5, Texas </w:t>
      </w:r>
      <w:r w:rsidRPr="000F223D">
        <w:rPr>
          <w:rFonts w:ascii="Times New Roman" w:hAnsi="Times New Roman"/>
          <w:sz w:val="22"/>
          <w:szCs w:val="22"/>
        </w:rPr>
        <w:lastRenderedPageBreak/>
        <w:t>Gove</w:t>
      </w:r>
      <w:r w:rsidR="00E04B26">
        <w:rPr>
          <w:rFonts w:ascii="Times New Roman" w:hAnsi="Times New Roman"/>
          <w:sz w:val="22"/>
          <w:szCs w:val="22"/>
        </w:rPr>
        <w:t>rnment Code, Chapter 551, Friday</w:t>
      </w:r>
      <w:r w:rsidRPr="000F223D">
        <w:rPr>
          <w:rFonts w:ascii="Times New Roman" w:hAnsi="Times New Roman"/>
          <w:sz w:val="22"/>
          <w:szCs w:val="22"/>
        </w:rPr>
        <w:t xml:space="preserve">, </w:t>
      </w:r>
      <w:r w:rsidR="00E04B26">
        <w:rPr>
          <w:rFonts w:ascii="Times New Roman" w:hAnsi="Times New Roman"/>
          <w:sz w:val="22"/>
          <w:szCs w:val="22"/>
        </w:rPr>
        <w:t>June 23</w:t>
      </w:r>
      <w:r>
        <w:rPr>
          <w:rFonts w:ascii="Times New Roman" w:hAnsi="Times New Roman"/>
          <w:sz w:val="22"/>
          <w:szCs w:val="22"/>
        </w:rPr>
        <w:t>, 2017</w:t>
      </w:r>
      <w:r w:rsidRPr="000F223D">
        <w:rPr>
          <w:rFonts w:ascii="Times New Roman" w:hAnsi="Times New Roman"/>
          <w:sz w:val="22"/>
          <w:szCs w:val="22"/>
        </w:rPr>
        <w:t>, at 11:00 A.M.</w:t>
      </w:r>
    </w:p>
    <w:p w:rsidR="00602C0A" w:rsidRPr="000F223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p>
    <w:p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ab/>
        <w:t>Sidney Walker, Ci</w:t>
      </w:r>
      <w:bookmarkStart w:id="1" w:name="QuickMark"/>
      <w:bookmarkEnd w:id="1"/>
      <w:r w:rsidRPr="000F223D">
        <w:rPr>
          <w:rFonts w:ascii="Times New Roman" w:hAnsi="Times New Roman"/>
          <w:sz w:val="22"/>
          <w:szCs w:val="22"/>
        </w:rPr>
        <w:t>vic Events Manager</w:t>
      </w:r>
    </w:p>
    <w:p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0A"/>
    <w:rsid w:val="0006071A"/>
    <w:rsid w:val="005E0ECF"/>
    <w:rsid w:val="00602C0A"/>
    <w:rsid w:val="0065248F"/>
    <w:rsid w:val="006C1EA1"/>
    <w:rsid w:val="00935748"/>
    <w:rsid w:val="009C607C"/>
    <w:rsid w:val="00E0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Macintosh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CONSENT AGENDA  </vt:lpstr>
      <vt:lpstr/>
      <vt:lpstr>REGULAR AGENDA: PUBLIC HEARING AND COMMENT</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PERCY CASH</cp:lastModifiedBy>
  <cp:revision>2</cp:revision>
  <cp:lastPrinted>2017-05-17T22:42:00Z</cp:lastPrinted>
  <dcterms:created xsi:type="dcterms:W3CDTF">2017-06-23T22:18:00Z</dcterms:created>
  <dcterms:modified xsi:type="dcterms:W3CDTF">2017-06-23T22:18:00Z</dcterms:modified>
</cp:coreProperties>
</file>